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12B" w:rsidRPr="00B56226" w:rsidRDefault="0079312B" w:rsidP="0079312B">
      <w:pPr>
        <w:jc w:val="center"/>
        <w:rPr>
          <w:b/>
          <w:color w:val="000000"/>
          <w:sz w:val="28"/>
        </w:rPr>
      </w:pPr>
      <w:r w:rsidRPr="00B56226">
        <w:rPr>
          <w:b/>
          <w:bCs w:val="0"/>
          <w:color w:val="000000"/>
          <w:sz w:val="28"/>
        </w:rPr>
        <w:t xml:space="preserve">О внесении изменений в </w:t>
      </w:r>
      <w:r w:rsidRPr="00B56226">
        <w:rPr>
          <w:b/>
          <w:color w:val="000000"/>
          <w:sz w:val="28"/>
        </w:rPr>
        <w:t>приказ М</w:t>
      </w:r>
      <w:r>
        <w:rPr>
          <w:b/>
          <w:color w:val="000000"/>
          <w:sz w:val="28"/>
        </w:rPr>
        <w:t xml:space="preserve">инистерства природных ресурсов </w:t>
      </w:r>
      <w:r w:rsidRPr="00B56226">
        <w:rPr>
          <w:b/>
          <w:color w:val="000000"/>
          <w:sz w:val="28"/>
        </w:rPr>
        <w:t>Росси</w:t>
      </w:r>
      <w:r>
        <w:rPr>
          <w:b/>
          <w:color w:val="000000"/>
          <w:sz w:val="28"/>
        </w:rPr>
        <w:t xml:space="preserve">йской Федерации </w:t>
      </w:r>
      <w:r w:rsidRPr="00B56226">
        <w:rPr>
          <w:b/>
          <w:color w:val="000000"/>
          <w:sz w:val="28"/>
        </w:rPr>
        <w:t xml:space="preserve"> от 17 декабря 2007 г</w:t>
      </w:r>
      <w:r>
        <w:rPr>
          <w:b/>
          <w:color w:val="000000"/>
          <w:sz w:val="28"/>
        </w:rPr>
        <w:t>.</w:t>
      </w:r>
      <w:r w:rsidRPr="00B56226">
        <w:rPr>
          <w:b/>
          <w:color w:val="000000"/>
          <w:sz w:val="28"/>
        </w:rPr>
        <w:t xml:space="preserve"> </w:t>
      </w:r>
    </w:p>
    <w:p w:rsidR="0079312B" w:rsidRPr="00B56226" w:rsidRDefault="0079312B" w:rsidP="0079312B">
      <w:pPr>
        <w:jc w:val="center"/>
        <w:rPr>
          <w:color w:val="000000"/>
          <w:sz w:val="28"/>
        </w:rPr>
      </w:pPr>
      <w:r w:rsidRPr="00B56226">
        <w:rPr>
          <w:b/>
          <w:color w:val="000000"/>
          <w:sz w:val="28"/>
        </w:rPr>
        <w:t>№ 333</w:t>
      </w:r>
      <w:r w:rsidRPr="00B56226">
        <w:rPr>
          <w:color w:val="000000"/>
          <w:sz w:val="28"/>
        </w:rPr>
        <w:t xml:space="preserve"> </w:t>
      </w:r>
      <w:r w:rsidRPr="00B56226">
        <w:rPr>
          <w:b/>
          <w:color w:val="000000"/>
          <w:sz w:val="28"/>
        </w:rPr>
        <w:t>«Об утверждении</w:t>
      </w:r>
      <w:r w:rsidRPr="00B56226">
        <w:rPr>
          <w:color w:val="000000"/>
          <w:sz w:val="28"/>
        </w:rPr>
        <w:t xml:space="preserve"> </w:t>
      </w:r>
      <w:proofErr w:type="gramStart"/>
      <w:r w:rsidRPr="00B56226">
        <w:rPr>
          <w:b/>
          <w:bCs w:val="0"/>
          <w:color w:val="000000"/>
          <w:sz w:val="28"/>
        </w:rPr>
        <w:t>Методики разработки нормативов допустимых сбросов  веществ</w:t>
      </w:r>
      <w:proofErr w:type="gramEnd"/>
      <w:r w:rsidRPr="00B56226">
        <w:rPr>
          <w:b/>
          <w:bCs w:val="0"/>
          <w:color w:val="000000"/>
          <w:sz w:val="28"/>
        </w:rPr>
        <w:t xml:space="preserve"> и микроорганизмов в водные объекты для водопользователей» </w:t>
      </w:r>
    </w:p>
    <w:p w:rsidR="0079312B" w:rsidRDefault="0079312B" w:rsidP="0079312B">
      <w:pPr>
        <w:ind w:firstLine="720"/>
        <w:rPr>
          <w:color w:val="000000"/>
          <w:sz w:val="28"/>
        </w:rPr>
      </w:pPr>
    </w:p>
    <w:p w:rsidR="0079312B" w:rsidRDefault="0079312B" w:rsidP="0079312B">
      <w:pPr>
        <w:ind w:firstLine="720"/>
        <w:rPr>
          <w:color w:val="000000"/>
          <w:sz w:val="28"/>
        </w:rPr>
      </w:pPr>
    </w:p>
    <w:p w:rsidR="0079312B" w:rsidRDefault="0079312B" w:rsidP="0079312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</w:rPr>
      </w:pPr>
      <w:r w:rsidRPr="00B56226">
        <w:rPr>
          <w:rFonts w:cs="Calibri"/>
          <w:color w:val="000000"/>
          <w:sz w:val="28"/>
          <w:szCs w:val="28"/>
        </w:rPr>
        <w:t xml:space="preserve">В соответствии с постановлениями Правительства Российской Федерации от 23 июля 2007 </w:t>
      </w:r>
      <w:r>
        <w:rPr>
          <w:rFonts w:cs="Calibri"/>
          <w:color w:val="000000"/>
          <w:sz w:val="28"/>
          <w:szCs w:val="28"/>
        </w:rPr>
        <w:t>г. №</w:t>
      </w:r>
      <w:r w:rsidRPr="00B56226">
        <w:rPr>
          <w:rFonts w:cs="Calibri"/>
          <w:color w:val="000000"/>
          <w:sz w:val="28"/>
          <w:szCs w:val="28"/>
        </w:rPr>
        <w:t xml:space="preserve"> 469 </w:t>
      </w:r>
      <w:r>
        <w:rPr>
          <w:rFonts w:cs="Calibri"/>
          <w:color w:val="000000"/>
          <w:sz w:val="28"/>
          <w:szCs w:val="28"/>
        </w:rPr>
        <w:t>«</w:t>
      </w:r>
      <w:r w:rsidRPr="00B56226">
        <w:rPr>
          <w:rFonts w:cs="Calibri"/>
          <w:color w:val="000000"/>
          <w:sz w:val="28"/>
          <w:szCs w:val="28"/>
        </w:rPr>
        <w:t>О порядке утверждения нормативов допустимых сбросов веществ и микроорганизмов в водные объекты для водопользователей</w:t>
      </w:r>
      <w:r>
        <w:rPr>
          <w:rFonts w:cs="Calibri"/>
          <w:color w:val="000000"/>
          <w:sz w:val="28"/>
          <w:szCs w:val="28"/>
        </w:rPr>
        <w:t>»</w:t>
      </w:r>
      <w:r w:rsidRPr="00B56226">
        <w:rPr>
          <w:rFonts w:cs="Calibri"/>
          <w:color w:val="000000"/>
          <w:sz w:val="28"/>
          <w:szCs w:val="28"/>
        </w:rPr>
        <w:t xml:space="preserve"> (Собрание законодательства Российской Федерации, 2007, </w:t>
      </w:r>
      <w:r>
        <w:rPr>
          <w:rFonts w:cs="Calibri"/>
          <w:color w:val="000000"/>
          <w:sz w:val="28"/>
          <w:szCs w:val="28"/>
        </w:rPr>
        <w:t>№</w:t>
      </w:r>
      <w:r w:rsidRPr="00B56226">
        <w:rPr>
          <w:rFonts w:cs="Calibri"/>
          <w:color w:val="000000"/>
          <w:sz w:val="28"/>
          <w:szCs w:val="28"/>
        </w:rPr>
        <w:t xml:space="preserve"> 31, ст. 4088; 2009, № 12, ст.</w:t>
      </w:r>
      <w:r w:rsidRPr="00D81034">
        <w:rPr>
          <w:rFonts w:cs="Calibri"/>
          <w:color w:val="000000"/>
          <w:sz w:val="28"/>
          <w:szCs w:val="28"/>
        </w:rPr>
        <w:t xml:space="preserve"> </w:t>
      </w:r>
      <w:r w:rsidRPr="00B56226">
        <w:rPr>
          <w:rFonts w:cs="Calibri"/>
          <w:color w:val="000000"/>
          <w:sz w:val="28"/>
          <w:szCs w:val="28"/>
        </w:rPr>
        <w:t>1429; 2011, № 9, ст.</w:t>
      </w:r>
      <w:r>
        <w:rPr>
          <w:rFonts w:cs="Calibri"/>
          <w:color w:val="000000"/>
          <w:sz w:val="28"/>
          <w:szCs w:val="28"/>
        </w:rPr>
        <w:t xml:space="preserve"> </w:t>
      </w:r>
      <w:r w:rsidRPr="00B56226">
        <w:rPr>
          <w:rFonts w:cs="Calibri"/>
          <w:color w:val="000000"/>
          <w:sz w:val="28"/>
          <w:szCs w:val="28"/>
        </w:rPr>
        <w:t>1246; № 24, ст.</w:t>
      </w:r>
      <w:r>
        <w:rPr>
          <w:rFonts w:cs="Calibri"/>
          <w:color w:val="000000"/>
          <w:sz w:val="28"/>
          <w:szCs w:val="28"/>
        </w:rPr>
        <w:t xml:space="preserve"> </w:t>
      </w:r>
      <w:r w:rsidRPr="00B56226">
        <w:rPr>
          <w:rFonts w:cs="Calibri"/>
          <w:color w:val="000000"/>
          <w:sz w:val="28"/>
          <w:szCs w:val="28"/>
        </w:rPr>
        <w:t xml:space="preserve">3500) </w:t>
      </w:r>
      <w:proofErr w:type="gramStart"/>
      <w:r w:rsidRPr="00B56226">
        <w:rPr>
          <w:rFonts w:cs="Calibri"/>
          <w:color w:val="000000"/>
          <w:sz w:val="28"/>
          <w:szCs w:val="28"/>
        </w:rPr>
        <w:t>п</w:t>
      </w:r>
      <w:proofErr w:type="gramEnd"/>
      <w:r w:rsidRPr="00B56226">
        <w:rPr>
          <w:color w:val="000000"/>
          <w:sz w:val="28"/>
        </w:rPr>
        <w:t xml:space="preserve"> р и к а з ы в а ю</w:t>
      </w:r>
      <w:r>
        <w:rPr>
          <w:color w:val="000000"/>
          <w:sz w:val="28"/>
        </w:rPr>
        <w:t>:</w:t>
      </w:r>
    </w:p>
    <w:p w:rsidR="0079312B" w:rsidRPr="00B56226" w:rsidRDefault="0079312B" w:rsidP="0079312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</w:rPr>
      </w:pPr>
      <w:r w:rsidRPr="00B56226">
        <w:rPr>
          <w:color w:val="000000"/>
          <w:sz w:val="28"/>
        </w:rPr>
        <w:t>внести изменения в приказ М</w:t>
      </w:r>
      <w:r>
        <w:rPr>
          <w:color w:val="000000"/>
          <w:sz w:val="28"/>
        </w:rPr>
        <w:t xml:space="preserve">инистерства природных ресурсов </w:t>
      </w:r>
      <w:r w:rsidRPr="00B56226">
        <w:rPr>
          <w:color w:val="000000"/>
          <w:sz w:val="28"/>
        </w:rPr>
        <w:t xml:space="preserve"> Росси</w:t>
      </w:r>
      <w:r>
        <w:rPr>
          <w:color w:val="000000"/>
          <w:sz w:val="28"/>
        </w:rPr>
        <w:t xml:space="preserve">йской Федерации </w:t>
      </w:r>
      <w:r w:rsidRPr="00B56226">
        <w:rPr>
          <w:color w:val="000000"/>
          <w:sz w:val="28"/>
        </w:rPr>
        <w:t xml:space="preserve"> от 17 декабря 2007 г</w:t>
      </w:r>
      <w:r>
        <w:rPr>
          <w:color w:val="000000"/>
          <w:sz w:val="28"/>
        </w:rPr>
        <w:t>.</w:t>
      </w:r>
      <w:r w:rsidRPr="00B56226">
        <w:rPr>
          <w:color w:val="000000"/>
          <w:sz w:val="28"/>
        </w:rPr>
        <w:t xml:space="preserve"> № 333 «Об утверждении </w:t>
      </w:r>
      <w:proofErr w:type="gramStart"/>
      <w:r w:rsidRPr="00B56226">
        <w:rPr>
          <w:color w:val="000000"/>
          <w:sz w:val="28"/>
        </w:rPr>
        <w:t>Методики разработки нормативов допустимых сбросов веществ</w:t>
      </w:r>
      <w:proofErr w:type="gramEnd"/>
      <w:r w:rsidRPr="00B56226">
        <w:rPr>
          <w:color w:val="000000"/>
          <w:sz w:val="28"/>
        </w:rPr>
        <w:t xml:space="preserve"> и микроорганизмов в водные объекты для водопользователей» (з</w:t>
      </w:r>
      <w:r w:rsidRPr="00B56226">
        <w:rPr>
          <w:bCs w:val="0"/>
          <w:color w:val="000000"/>
          <w:sz w:val="28"/>
          <w:szCs w:val="28"/>
        </w:rPr>
        <w:t>арегистрирован в Минюсте России 21</w:t>
      </w:r>
      <w:r>
        <w:rPr>
          <w:bCs w:val="0"/>
          <w:color w:val="000000"/>
          <w:sz w:val="28"/>
          <w:szCs w:val="28"/>
        </w:rPr>
        <w:t xml:space="preserve"> февраля </w:t>
      </w:r>
      <w:r w:rsidRPr="00B56226">
        <w:rPr>
          <w:bCs w:val="0"/>
          <w:color w:val="000000"/>
          <w:sz w:val="28"/>
          <w:szCs w:val="28"/>
        </w:rPr>
        <w:t>2008</w:t>
      </w:r>
      <w:r>
        <w:rPr>
          <w:bCs w:val="0"/>
          <w:color w:val="000000"/>
          <w:sz w:val="28"/>
          <w:szCs w:val="28"/>
        </w:rPr>
        <w:t xml:space="preserve"> г.,           регистрационный </w:t>
      </w:r>
      <w:r w:rsidRPr="00B56226">
        <w:rPr>
          <w:bCs w:val="0"/>
          <w:color w:val="000000"/>
          <w:sz w:val="28"/>
          <w:szCs w:val="28"/>
        </w:rPr>
        <w:t>№ 11198)</w:t>
      </w:r>
      <w:r w:rsidRPr="00B56226">
        <w:rPr>
          <w:color w:val="000000"/>
          <w:sz w:val="28"/>
        </w:rPr>
        <w:t>, согласно приложению.</w:t>
      </w:r>
    </w:p>
    <w:p w:rsidR="0079312B" w:rsidRPr="00B56226" w:rsidRDefault="0079312B" w:rsidP="0079312B">
      <w:pPr>
        <w:spacing w:line="300" w:lineRule="auto"/>
        <w:ind w:firstLine="709"/>
        <w:rPr>
          <w:color w:val="000000"/>
          <w:sz w:val="28"/>
        </w:rPr>
      </w:pPr>
    </w:p>
    <w:p w:rsidR="0079312B" w:rsidRPr="00B56226" w:rsidRDefault="0079312B" w:rsidP="0079312B">
      <w:pPr>
        <w:ind w:firstLine="720"/>
        <w:rPr>
          <w:color w:val="000000"/>
          <w:sz w:val="28"/>
        </w:rPr>
      </w:pPr>
    </w:p>
    <w:p w:rsidR="0079312B" w:rsidRDefault="0079312B" w:rsidP="0079312B">
      <w:pPr>
        <w:rPr>
          <w:color w:val="000000"/>
          <w:sz w:val="28"/>
        </w:rPr>
      </w:pPr>
      <w:r w:rsidRPr="00B56226">
        <w:rPr>
          <w:color w:val="000000"/>
          <w:sz w:val="28"/>
        </w:rPr>
        <w:t>Министр                                                                                             С.Е.Донской</w:t>
      </w:r>
    </w:p>
    <w:p w:rsidR="0079312B" w:rsidRDefault="0079312B" w:rsidP="0079312B">
      <w:pPr>
        <w:rPr>
          <w:color w:val="000000"/>
          <w:sz w:val="28"/>
        </w:rPr>
      </w:pPr>
    </w:p>
    <w:p w:rsidR="0079312B" w:rsidRDefault="0079312B" w:rsidP="0079312B">
      <w:pPr>
        <w:rPr>
          <w:color w:val="000000"/>
          <w:sz w:val="28"/>
        </w:rPr>
      </w:pPr>
    </w:p>
    <w:p w:rsidR="0079312B" w:rsidRDefault="0079312B" w:rsidP="0079312B">
      <w:pPr>
        <w:rPr>
          <w:color w:val="000000"/>
          <w:sz w:val="28"/>
        </w:rPr>
      </w:pPr>
    </w:p>
    <w:p w:rsidR="0079312B" w:rsidRDefault="0079312B" w:rsidP="0079312B">
      <w:pPr>
        <w:rPr>
          <w:color w:val="000000"/>
          <w:sz w:val="28"/>
        </w:rPr>
      </w:pPr>
    </w:p>
    <w:p w:rsidR="0079312B" w:rsidRDefault="0079312B" w:rsidP="0079312B">
      <w:pPr>
        <w:rPr>
          <w:color w:val="000000"/>
          <w:sz w:val="28"/>
        </w:rPr>
      </w:pPr>
    </w:p>
    <w:p w:rsidR="0079312B" w:rsidRDefault="0079312B" w:rsidP="0079312B">
      <w:pPr>
        <w:rPr>
          <w:color w:val="000000"/>
          <w:sz w:val="28"/>
        </w:rPr>
      </w:pPr>
    </w:p>
    <w:p w:rsidR="0047538E" w:rsidRDefault="0047538E" w:rsidP="0079312B">
      <w:pPr>
        <w:rPr>
          <w:color w:val="000000"/>
          <w:sz w:val="28"/>
        </w:rPr>
      </w:pPr>
    </w:p>
    <w:p w:rsidR="0047538E" w:rsidRDefault="0047538E" w:rsidP="0079312B">
      <w:pPr>
        <w:rPr>
          <w:color w:val="000000"/>
          <w:sz w:val="28"/>
        </w:rPr>
      </w:pPr>
    </w:p>
    <w:p w:rsidR="0047538E" w:rsidRDefault="0047538E" w:rsidP="0079312B">
      <w:pPr>
        <w:rPr>
          <w:color w:val="000000"/>
          <w:sz w:val="28"/>
        </w:rPr>
      </w:pPr>
    </w:p>
    <w:p w:rsidR="0047538E" w:rsidRDefault="0047538E" w:rsidP="0079312B">
      <w:pPr>
        <w:rPr>
          <w:color w:val="000000"/>
          <w:sz w:val="28"/>
        </w:rPr>
      </w:pPr>
    </w:p>
    <w:p w:rsidR="0047538E" w:rsidRDefault="0047538E" w:rsidP="0079312B">
      <w:pPr>
        <w:rPr>
          <w:color w:val="000000"/>
          <w:sz w:val="28"/>
        </w:rPr>
      </w:pPr>
    </w:p>
    <w:p w:rsidR="0047538E" w:rsidRDefault="0047538E" w:rsidP="0079312B">
      <w:pPr>
        <w:rPr>
          <w:color w:val="000000"/>
          <w:sz w:val="28"/>
        </w:rPr>
      </w:pPr>
    </w:p>
    <w:p w:rsidR="0047538E" w:rsidRDefault="0047538E" w:rsidP="0079312B">
      <w:pPr>
        <w:rPr>
          <w:color w:val="000000"/>
          <w:sz w:val="28"/>
        </w:rPr>
      </w:pPr>
    </w:p>
    <w:p w:rsidR="0047538E" w:rsidRDefault="0047538E" w:rsidP="0079312B">
      <w:pPr>
        <w:rPr>
          <w:color w:val="000000"/>
          <w:sz w:val="28"/>
        </w:rPr>
      </w:pPr>
    </w:p>
    <w:p w:rsidR="0047538E" w:rsidRDefault="0047538E" w:rsidP="0079312B">
      <w:pPr>
        <w:rPr>
          <w:color w:val="000000"/>
          <w:sz w:val="28"/>
        </w:rPr>
      </w:pPr>
    </w:p>
    <w:p w:rsidR="0047538E" w:rsidRDefault="0047538E" w:rsidP="0079312B">
      <w:pPr>
        <w:rPr>
          <w:color w:val="000000"/>
          <w:sz w:val="28"/>
        </w:rPr>
      </w:pPr>
    </w:p>
    <w:p w:rsidR="0047538E" w:rsidRDefault="0047538E" w:rsidP="0079312B">
      <w:pPr>
        <w:rPr>
          <w:color w:val="000000"/>
          <w:sz w:val="28"/>
        </w:rPr>
      </w:pPr>
    </w:p>
    <w:p w:rsidR="0079312B" w:rsidRDefault="0079312B" w:rsidP="0079312B">
      <w:pPr>
        <w:pStyle w:val="2"/>
        <w:spacing w:after="0" w:line="240" w:lineRule="auto"/>
        <w:ind w:left="522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79312B" w:rsidRDefault="0079312B" w:rsidP="0079312B">
      <w:pPr>
        <w:pStyle w:val="2"/>
        <w:spacing w:after="0" w:line="240" w:lineRule="auto"/>
        <w:ind w:left="52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приказу Минприроды России </w:t>
      </w:r>
    </w:p>
    <w:p w:rsidR="0079312B" w:rsidRDefault="0079312B" w:rsidP="0079312B">
      <w:pPr>
        <w:pStyle w:val="2"/>
        <w:spacing w:after="0" w:line="240" w:lineRule="auto"/>
        <w:ind w:left="52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от___________№____________ </w:t>
      </w:r>
    </w:p>
    <w:p w:rsidR="0079312B" w:rsidRDefault="0079312B" w:rsidP="0079312B">
      <w:pPr>
        <w:pStyle w:val="2"/>
        <w:spacing w:after="0" w:line="240" w:lineRule="auto"/>
        <w:ind w:left="5220"/>
        <w:jc w:val="center"/>
        <w:rPr>
          <w:sz w:val="28"/>
          <w:szCs w:val="28"/>
        </w:rPr>
      </w:pPr>
    </w:p>
    <w:p w:rsidR="0079312B" w:rsidRDefault="0079312B" w:rsidP="0079312B">
      <w:pPr>
        <w:pStyle w:val="2"/>
        <w:spacing w:after="0" w:line="240" w:lineRule="auto"/>
        <w:ind w:left="5220"/>
        <w:jc w:val="center"/>
        <w:rPr>
          <w:sz w:val="28"/>
          <w:szCs w:val="28"/>
        </w:rPr>
      </w:pPr>
    </w:p>
    <w:p w:rsidR="0079312B" w:rsidRDefault="0079312B" w:rsidP="0079312B">
      <w:pPr>
        <w:pStyle w:val="2"/>
        <w:spacing w:after="0" w:line="240" w:lineRule="auto"/>
        <w:ind w:left="5220"/>
        <w:jc w:val="center"/>
        <w:rPr>
          <w:sz w:val="28"/>
          <w:szCs w:val="28"/>
        </w:rPr>
      </w:pPr>
    </w:p>
    <w:p w:rsidR="0079312B" w:rsidRPr="0032176D" w:rsidRDefault="0079312B" w:rsidP="0079312B">
      <w:pPr>
        <w:pStyle w:val="2"/>
        <w:spacing w:after="0" w:line="240" w:lineRule="auto"/>
        <w:jc w:val="center"/>
        <w:rPr>
          <w:b/>
          <w:sz w:val="28"/>
          <w:szCs w:val="28"/>
        </w:rPr>
      </w:pPr>
      <w:r w:rsidRPr="0032176D">
        <w:rPr>
          <w:b/>
          <w:sz w:val="28"/>
          <w:szCs w:val="28"/>
        </w:rPr>
        <w:t>ИЗМЕНЕНИЯ</w:t>
      </w:r>
    </w:p>
    <w:p w:rsidR="0079312B" w:rsidRDefault="0079312B" w:rsidP="0079312B">
      <w:pPr>
        <w:pStyle w:val="2"/>
        <w:spacing w:after="0" w:line="240" w:lineRule="auto"/>
        <w:jc w:val="center"/>
        <w:rPr>
          <w:b/>
          <w:sz w:val="28"/>
        </w:rPr>
      </w:pPr>
      <w:r w:rsidRPr="0032176D">
        <w:rPr>
          <w:b/>
          <w:sz w:val="28"/>
          <w:szCs w:val="28"/>
        </w:rPr>
        <w:t xml:space="preserve"> в </w:t>
      </w:r>
      <w:r w:rsidRPr="0032176D">
        <w:rPr>
          <w:b/>
          <w:sz w:val="28"/>
        </w:rPr>
        <w:t>приказ М</w:t>
      </w:r>
      <w:r>
        <w:rPr>
          <w:b/>
          <w:sz w:val="28"/>
        </w:rPr>
        <w:t>инистерства природных ресурсов  Российской Федерации</w:t>
      </w:r>
    </w:p>
    <w:p w:rsidR="0079312B" w:rsidRDefault="0079312B" w:rsidP="0079312B">
      <w:pPr>
        <w:pStyle w:val="2"/>
        <w:spacing w:after="0" w:line="240" w:lineRule="auto"/>
        <w:jc w:val="center"/>
        <w:rPr>
          <w:b/>
          <w:sz w:val="28"/>
        </w:rPr>
      </w:pPr>
      <w:r w:rsidRPr="0032176D">
        <w:rPr>
          <w:b/>
          <w:sz w:val="28"/>
        </w:rPr>
        <w:t xml:space="preserve"> от 17 декабря 2007 г</w:t>
      </w:r>
      <w:r>
        <w:rPr>
          <w:b/>
          <w:sz w:val="28"/>
        </w:rPr>
        <w:t>.</w:t>
      </w:r>
      <w:r w:rsidRPr="0032176D">
        <w:rPr>
          <w:b/>
          <w:sz w:val="28"/>
        </w:rPr>
        <w:t xml:space="preserve"> № 333</w:t>
      </w:r>
      <w:r>
        <w:rPr>
          <w:b/>
          <w:sz w:val="28"/>
        </w:rPr>
        <w:t xml:space="preserve"> «Об утверждении Методики</w:t>
      </w:r>
    </w:p>
    <w:p w:rsidR="0079312B" w:rsidRDefault="0079312B" w:rsidP="0079312B">
      <w:pPr>
        <w:pStyle w:val="2"/>
        <w:spacing w:after="0" w:line="240" w:lineRule="auto"/>
        <w:jc w:val="center"/>
        <w:rPr>
          <w:b/>
          <w:sz w:val="28"/>
        </w:rPr>
      </w:pPr>
      <w:r w:rsidRPr="0032176D">
        <w:rPr>
          <w:b/>
          <w:sz w:val="28"/>
          <w:szCs w:val="28"/>
        </w:rPr>
        <w:t xml:space="preserve"> </w:t>
      </w:r>
      <w:r w:rsidRPr="0032176D">
        <w:rPr>
          <w:b/>
          <w:sz w:val="28"/>
        </w:rPr>
        <w:t xml:space="preserve">разработки нормативов допустимых сбросов  веществ и </w:t>
      </w:r>
    </w:p>
    <w:p w:rsidR="0079312B" w:rsidRPr="0079312B" w:rsidRDefault="0079312B" w:rsidP="0079312B">
      <w:pPr>
        <w:pStyle w:val="2"/>
        <w:spacing w:after="0" w:line="240" w:lineRule="auto"/>
        <w:jc w:val="center"/>
        <w:rPr>
          <w:b/>
          <w:sz w:val="28"/>
        </w:rPr>
      </w:pPr>
      <w:r w:rsidRPr="0032176D">
        <w:rPr>
          <w:b/>
          <w:sz w:val="28"/>
        </w:rPr>
        <w:t>микроорганизмов в водные</w:t>
      </w:r>
      <w:r>
        <w:rPr>
          <w:b/>
          <w:sz w:val="28"/>
        </w:rPr>
        <w:t xml:space="preserve"> объекты для водопользователей»</w:t>
      </w:r>
    </w:p>
    <w:p w:rsidR="0079312B" w:rsidRPr="0079312B" w:rsidRDefault="0079312B" w:rsidP="0079312B">
      <w:pPr>
        <w:pStyle w:val="2"/>
        <w:spacing w:after="0" w:line="240" w:lineRule="auto"/>
        <w:jc w:val="center"/>
        <w:rPr>
          <w:sz w:val="28"/>
        </w:rPr>
      </w:pPr>
    </w:p>
    <w:p w:rsidR="0079312B" w:rsidRDefault="0079312B" w:rsidP="0079312B">
      <w:pPr>
        <w:pStyle w:val="a3"/>
        <w:shd w:val="clear" w:color="auto" w:fill="FFFFFF"/>
        <w:spacing w:line="360" w:lineRule="auto"/>
        <w:ind w:firstLine="709"/>
        <w:jc w:val="both"/>
        <w:rPr>
          <w:sz w:val="28"/>
          <w:lang w:val="en-US"/>
        </w:rPr>
      </w:pPr>
      <w:r>
        <w:rPr>
          <w:sz w:val="28"/>
        </w:rPr>
        <w:t>В</w:t>
      </w:r>
      <w:r w:rsidRPr="00126074">
        <w:rPr>
          <w:sz w:val="28"/>
        </w:rPr>
        <w:t xml:space="preserve"> Методику </w:t>
      </w:r>
      <w:r w:rsidRPr="003C3E89">
        <w:rPr>
          <w:sz w:val="28"/>
        </w:rPr>
        <w:t>разработки</w:t>
      </w:r>
      <w:r>
        <w:rPr>
          <w:sz w:val="28"/>
        </w:rPr>
        <w:t xml:space="preserve"> нормативов допустимых сбросов </w:t>
      </w:r>
      <w:r w:rsidRPr="003C3E89">
        <w:rPr>
          <w:sz w:val="28"/>
        </w:rPr>
        <w:t>веществ и микроорганизмов в водные объекты для водопользователей</w:t>
      </w:r>
      <w:r>
        <w:rPr>
          <w:sz w:val="28"/>
        </w:rPr>
        <w:t xml:space="preserve">, утвержденную приказом МПР России от 17 декабря 2007 г. № 333 </w:t>
      </w:r>
      <w:r w:rsidRPr="00BC1332">
        <w:rPr>
          <w:sz w:val="28"/>
          <w:szCs w:val="28"/>
        </w:rPr>
        <w:t xml:space="preserve">(зарегистрирован в Минюсте России </w:t>
      </w:r>
      <w:r w:rsidRPr="00BC1332">
        <w:rPr>
          <w:rFonts w:cs="Calibri"/>
          <w:sz w:val="28"/>
          <w:szCs w:val="28"/>
        </w:rPr>
        <w:t xml:space="preserve"> 21 февраля 2008 г</w:t>
      </w:r>
      <w:r>
        <w:rPr>
          <w:rFonts w:cs="Calibri"/>
          <w:sz w:val="28"/>
          <w:szCs w:val="28"/>
        </w:rPr>
        <w:t xml:space="preserve">. </w:t>
      </w:r>
      <w:r w:rsidRPr="00BC1332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№</w:t>
      </w:r>
      <w:r w:rsidRPr="00BC1332">
        <w:rPr>
          <w:rFonts w:cs="Calibri"/>
          <w:sz w:val="28"/>
          <w:szCs w:val="28"/>
        </w:rPr>
        <w:t xml:space="preserve"> 11198</w:t>
      </w:r>
      <w:r>
        <w:rPr>
          <w:rFonts w:cs="Calibri"/>
          <w:sz w:val="28"/>
          <w:szCs w:val="28"/>
        </w:rPr>
        <w:t>)</w:t>
      </w:r>
      <w:r w:rsidRPr="00BC1332">
        <w:rPr>
          <w:rFonts w:cs="Calibri"/>
          <w:sz w:val="28"/>
          <w:szCs w:val="28"/>
        </w:rPr>
        <w:t xml:space="preserve"> </w:t>
      </w:r>
      <w:r>
        <w:rPr>
          <w:sz w:val="28"/>
        </w:rPr>
        <w:t xml:space="preserve"> внести следующие изменения:</w:t>
      </w:r>
    </w:p>
    <w:p w:rsidR="0079312B" w:rsidRPr="003842E2" w:rsidRDefault="0079312B" w:rsidP="0079312B">
      <w:pPr>
        <w:pStyle w:val="a3"/>
        <w:numPr>
          <w:ilvl w:val="0"/>
          <w:numId w:val="1"/>
        </w:numPr>
        <w:shd w:val="clear" w:color="auto" w:fill="FFFFFF"/>
        <w:spacing w:line="360" w:lineRule="auto"/>
        <w:jc w:val="both"/>
        <w:rPr>
          <w:sz w:val="28"/>
        </w:rPr>
      </w:pPr>
      <w:r w:rsidRPr="003842E2">
        <w:rPr>
          <w:sz w:val="28"/>
        </w:rPr>
        <w:t xml:space="preserve">абзац </w:t>
      </w:r>
      <w:r>
        <w:rPr>
          <w:sz w:val="28"/>
        </w:rPr>
        <w:t>первый</w:t>
      </w:r>
      <w:r w:rsidRPr="003842E2">
        <w:rPr>
          <w:sz w:val="28"/>
        </w:rPr>
        <w:t xml:space="preserve"> пункта </w:t>
      </w:r>
      <w:r>
        <w:rPr>
          <w:sz w:val="28"/>
        </w:rPr>
        <w:t>2</w:t>
      </w:r>
      <w:r w:rsidRPr="003842E2">
        <w:rPr>
          <w:sz w:val="28"/>
        </w:rPr>
        <w:t xml:space="preserve"> изложить в следующей редакции:</w:t>
      </w:r>
    </w:p>
    <w:p w:rsidR="0079312B" w:rsidRPr="00FC15F3" w:rsidRDefault="0079312B" w:rsidP="0079312B">
      <w:pPr>
        <w:pStyle w:val="a4"/>
        <w:widowControl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C15F3">
        <w:rPr>
          <w:rFonts w:ascii="Times New Roman" w:hAnsi="Times New Roman"/>
          <w:sz w:val="28"/>
          <w:szCs w:val="28"/>
        </w:rPr>
        <w:t xml:space="preserve">« 2. </w:t>
      </w:r>
      <w:proofErr w:type="gramStart"/>
      <w:r w:rsidRPr="00FC15F3">
        <w:rPr>
          <w:rFonts w:ascii="Times New Roman" w:hAnsi="Times New Roman"/>
          <w:sz w:val="28"/>
          <w:szCs w:val="28"/>
        </w:rPr>
        <w:t xml:space="preserve">Нормирование качества воды осуществляется в соответствии с физическими, химическими, биологическими (в том числе микробиологическими и паразитологическими) и иными показателями состава и свойств воды водных объектов, определяющими пригодность ее для конкретных целей водопользования и/или устойчивого функционирования экологической системы водного объекта в соответствии со </w:t>
      </w:r>
      <w:hyperlink r:id="rId5" w:history="1">
        <w:r w:rsidRPr="00FC15F3">
          <w:rPr>
            <w:rFonts w:ascii="Times New Roman" w:hAnsi="Times New Roman"/>
            <w:sz w:val="28"/>
            <w:szCs w:val="28"/>
          </w:rPr>
          <w:t>статьями 20</w:t>
        </w:r>
      </w:hyperlink>
      <w:r w:rsidRPr="00FC15F3">
        <w:rPr>
          <w:rFonts w:ascii="Times New Roman" w:hAnsi="Times New Roman"/>
          <w:sz w:val="28"/>
          <w:szCs w:val="28"/>
        </w:rPr>
        <w:t xml:space="preserve"> и </w:t>
      </w:r>
      <w:hyperlink r:id="rId6" w:history="1">
        <w:r w:rsidRPr="00FC15F3">
          <w:rPr>
            <w:rFonts w:ascii="Times New Roman" w:hAnsi="Times New Roman"/>
            <w:sz w:val="28"/>
            <w:szCs w:val="28"/>
          </w:rPr>
          <w:t>21</w:t>
        </w:r>
      </w:hyperlink>
      <w:r w:rsidRPr="00FC15F3">
        <w:rPr>
          <w:rFonts w:ascii="Times New Roman" w:hAnsi="Times New Roman"/>
          <w:sz w:val="28"/>
          <w:szCs w:val="28"/>
        </w:rPr>
        <w:t xml:space="preserve"> Федерального закона от 10 января </w:t>
      </w:r>
      <w:smartTag w:uri="urn:schemas-microsoft-com:office:smarttags" w:element="metricconverter">
        <w:smartTagPr>
          <w:attr w:name="ProductID" w:val="2002 г"/>
        </w:smartTagPr>
        <w:r w:rsidRPr="00FC15F3">
          <w:rPr>
            <w:rFonts w:ascii="Times New Roman" w:hAnsi="Times New Roman"/>
            <w:sz w:val="28"/>
            <w:szCs w:val="28"/>
          </w:rPr>
          <w:t>2002 г</w:t>
        </w:r>
      </w:smartTag>
      <w:r w:rsidRPr="00FC15F3">
        <w:rPr>
          <w:rFonts w:ascii="Times New Roman" w:hAnsi="Times New Roman"/>
          <w:sz w:val="28"/>
          <w:szCs w:val="28"/>
        </w:rPr>
        <w:t xml:space="preserve">. </w:t>
      </w:r>
      <w:r w:rsidR="00470A00">
        <w:rPr>
          <w:rFonts w:ascii="Times New Roman" w:hAnsi="Times New Roman"/>
          <w:sz w:val="28"/>
          <w:szCs w:val="28"/>
        </w:rPr>
        <w:t>№</w:t>
      </w:r>
      <w:r w:rsidRPr="00FC15F3">
        <w:rPr>
          <w:rFonts w:ascii="Times New Roman" w:hAnsi="Times New Roman"/>
          <w:sz w:val="28"/>
          <w:szCs w:val="28"/>
        </w:rPr>
        <w:t xml:space="preserve"> 7-ФЗ "Об охране окружающей среды"</w:t>
      </w:r>
      <w:r>
        <w:rPr>
          <w:rFonts w:ascii="Times New Roman" w:hAnsi="Times New Roman"/>
          <w:sz w:val="28"/>
          <w:szCs w:val="28"/>
        </w:rPr>
        <w:t xml:space="preserve"> и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FC15F3">
        <w:rPr>
          <w:rFonts w:ascii="Times New Roman" w:hAnsi="Times New Roman"/>
          <w:sz w:val="28"/>
          <w:szCs w:val="28"/>
        </w:rPr>
        <w:t xml:space="preserve">с учетом Перечня загрязняющих веществ, в отношении которых применяются меры государственного регулирования </w:t>
      </w:r>
      <w:proofErr w:type="gramStart"/>
      <w:r w:rsidRPr="00FC15F3">
        <w:rPr>
          <w:rFonts w:ascii="Times New Roman" w:hAnsi="Times New Roman"/>
          <w:sz w:val="28"/>
          <w:szCs w:val="28"/>
        </w:rPr>
        <w:t>в</w:t>
      </w:r>
      <w:proofErr w:type="gramEnd"/>
      <w:r w:rsidRPr="00FC15F3">
        <w:rPr>
          <w:rFonts w:ascii="Times New Roman" w:hAnsi="Times New Roman"/>
          <w:sz w:val="28"/>
          <w:szCs w:val="28"/>
        </w:rPr>
        <w:t xml:space="preserve"> области охраны окружающей среды, утвержденного распоряжением Правительства Российской Федерации от 8 июля </w:t>
      </w:r>
      <w:smartTag w:uri="urn:schemas-microsoft-com:office:smarttags" w:element="metricconverter">
        <w:smartTagPr>
          <w:attr w:name="ProductID" w:val="2015 г"/>
        </w:smartTagPr>
        <w:r w:rsidRPr="00FC15F3">
          <w:rPr>
            <w:rFonts w:ascii="Times New Roman" w:hAnsi="Times New Roman"/>
            <w:sz w:val="28"/>
            <w:szCs w:val="28"/>
          </w:rPr>
          <w:t>2015 г</w:t>
        </w:r>
      </w:smartTag>
      <w:r>
        <w:rPr>
          <w:rFonts w:ascii="Times New Roman" w:hAnsi="Times New Roman"/>
          <w:sz w:val="28"/>
          <w:szCs w:val="28"/>
        </w:rPr>
        <w:t>. № 1316-р»</w:t>
      </w:r>
      <w:r w:rsidRPr="00FC15F3">
        <w:rPr>
          <w:rFonts w:ascii="Times New Roman" w:hAnsi="Times New Roman"/>
          <w:sz w:val="28"/>
          <w:szCs w:val="28"/>
        </w:rPr>
        <w:t>.</w:t>
      </w:r>
    </w:p>
    <w:p w:rsidR="0079312B" w:rsidRPr="00FC15F3" w:rsidRDefault="0079312B" w:rsidP="0079312B">
      <w:pPr>
        <w:pStyle w:val="a3"/>
        <w:numPr>
          <w:ilvl w:val="0"/>
          <w:numId w:val="1"/>
        </w:numPr>
        <w:shd w:val="clear" w:color="auto" w:fill="FFFFFF"/>
        <w:spacing w:line="360" w:lineRule="auto"/>
        <w:jc w:val="both"/>
        <w:rPr>
          <w:sz w:val="28"/>
        </w:rPr>
      </w:pPr>
      <w:r>
        <w:rPr>
          <w:sz w:val="28"/>
        </w:rPr>
        <w:t>Пункт 8 исключить.</w:t>
      </w:r>
    </w:p>
    <w:p w:rsidR="0079312B" w:rsidRDefault="0079312B" w:rsidP="0079312B"/>
    <w:p w:rsidR="0047538E" w:rsidRDefault="0047538E"/>
    <w:sectPr w:rsidR="0047538E" w:rsidSect="002178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B67CA0"/>
    <w:multiLevelType w:val="hybridMultilevel"/>
    <w:tmpl w:val="F5D80146"/>
    <w:lvl w:ilvl="0" w:tplc="F63CF7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79312B"/>
    <w:rsid w:val="002178E2"/>
    <w:rsid w:val="00470A00"/>
    <w:rsid w:val="0047538E"/>
    <w:rsid w:val="006E30CC"/>
    <w:rsid w:val="0079312B"/>
    <w:rsid w:val="00AD2581"/>
    <w:rsid w:val="00B72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12B"/>
    <w:rPr>
      <w:rFonts w:ascii="Times New Roman" w:eastAsia="Times New Roman" w:hAnsi="Times New Roman"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79312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9312B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customStyle="1" w:styleId="a3">
    <w:name w:val="Стиль"/>
    <w:rsid w:val="0079312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79312B"/>
    <w:pPr>
      <w:spacing w:after="200" w:line="276" w:lineRule="auto"/>
      <w:ind w:left="720"/>
      <w:contextualSpacing/>
    </w:pPr>
    <w:rPr>
      <w:rFonts w:ascii="Calibri" w:eastAsia="Calibri" w:hAnsi="Calibri"/>
      <w:bCs w:val="0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2DF26AE1159AB44ABD35862DF2F3006ED56120E296275BCFFB7BD7B5BC4F7417499CF922C4867EDL557J" TargetMode="External"/><Relationship Id="rId5" Type="http://schemas.openxmlformats.org/officeDocument/2006/relationships/hyperlink" Target="consultantplus://offline/ref=A2DF26AE1159AB44ABD35862DF2F3006ED56120E296275BCFFB7BD7B5BC4F7417499CF922C4867EAL555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ИВЦ Минприроды</Company>
  <LinksUpToDate>false</LinksUpToDate>
  <CharactersWithSpaces>2713</CharactersWithSpaces>
  <SharedDoc>false</SharedDoc>
  <HLinks>
    <vt:vector size="12" baseType="variant">
      <vt:variant>
        <vt:i4>7798889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consultantplus://offline/ref=A2DF26AE1159AB44ABD35862DF2F3006ED56120E296275BCFFB7BD7B5BC4F7417499CF922C4867EDL557J</vt:lpwstr>
      </vt:variant>
      <vt:variant>
        <vt:lpwstr/>
      </vt:variant>
      <vt:variant>
        <vt:i4>7798894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consultantplus://offline/ref=A2DF26AE1159AB44ABD35862DF2F3006ED56120E296275BCFFB7BD7B5BC4F7417499CF922C4867EAL555J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malashkevich</dc:creator>
  <cp:lastModifiedBy>marushkina</cp:lastModifiedBy>
  <cp:revision>2</cp:revision>
  <dcterms:created xsi:type="dcterms:W3CDTF">2015-10-02T12:31:00Z</dcterms:created>
  <dcterms:modified xsi:type="dcterms:W3CDTF">2015-10-02T12:31:00Z</dcterms:modified>
</cp:coreProperties>
</file>